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EC" w:rsidRDefault="000D39EC" w:rsidP="000D39EC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proofErr w:type="gramStart"/>
      <w:r>
        <w:rPr>
          <w:b/>
          <w:sz w:val="28"/>
          <w:szCs w:val="28"/>
        </w:rPr>
        <w:t xml:space="preserve">  </w:t>
      </w:r>
      <w:bookmarkStart w:id="0" w:name="_GoBack"/>
      <w:r>
        <w:rPr>
          <w:b/>
          <w:sz w:val="28"/>
          <w:szCs w:val="28"/>
          <w:lang w:val="kk-KZ"/>
        </w:rPr>
        <w:t>С</w:t>
      </w:r>
      <w:proofErr w:type="gramEnd"/>
      <w:r>
        <w:rPr>
          <w:b/>
          <w:sz w:val="28"/>
          <w:szCs w:val="28"/>
          <w:lang w:val="kk-KZ"/>
        </w:rPr>
        <w:t>ӨЖ тапсырмалары</w:t>
      </w:r>
      <w:bookmarkEnd w:id="0"/>
    </w:p>
    <w:p w:rsidR="000D39EC" w:rsidRDefault="000D39EC" w:rsidP="000D39EC">
      <w:pPr>
        <w:rPr>
          <w:b/>
          <w:sz w:val="28"/>
          <w:szCs w:val="28"/>
        </w:rPr>
      </w:pP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05"/>
        <w:gridCol w:w="900"/>
        <w:gridCol w:w="1080"/>
        <w:gridCol w:w="1440"/>
        <w:gridCol w:w="1494"/>
      </w:tblGrid>
      <w:tr w:rsidR="000D39EC" w:rsidRPr="00A82E82" w:rsidTr="00CD1DB2">
        <w:trPr>
          <w:trHeight w:val="784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jc w:val="center"/>
              <w:rPr>
                <w:lang w:val="kk-KZ"/>
              </w:rPr>
            </w:pPr>
            <w:r w:rsidRPr="00A82E82">
              <w:rPr>
                <w:lang w:val="kk-KZ"/>
              </w:rPr>
              <w:t>Рет</w:t>
            </w:r>
            <w:r w:rsidRPr="00A82E82">
              <w:t xml:space="preserve">№ 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900" w:type="dxa"/>
            <w:shd w:val="clear" w:color="auto" w:fill="auto"/>
          </w:tcPr>
          <w:p w:rsidR="000D39EC" w:rsidRPr="00A82E82" w:rsidRDefault="000D39EC" w:rsidP="00CD1DB2">
            <w:pPr>
              <w:jc w:val="center"/>
              <w:rPr>
                <w:lang w:val="kk-KZ"/>
              </w:rPr>
            </w:pPr>
            <w:r w:rsidRPr="00A82E82">
              <w:rPr>
                <w:lang w:val="kk-KZ"/>
              </w:rPr>
              <w:t>Сағат саны</w:t>
            </w:r>
          </w:p>
          <w:p w:rsidR="000D39EC" w:rsidRPr="00A82E82" w:rsidRDefault="000D39EC" w:rsidP="00CD1DB2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  <w:rPr>
                <w:lang w:val="kk-KZ"/>
              </w:rPr>
            </w:pPr>
            <w:r w:rsidRPr="00A82E82">
              <w:rPr>
                <w:lang w:val="kk-KZ"/>
              </w:rPr>
              <w:t>Әдебиеттер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rPr>
                <w:lang w:val="kk-KZ"/>
              </w:rPr>
              <w:t>Есеп нысаны</w:t>
            </w:r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  <w:rPr>
                <w:lang w:val="kk-KZ"/>
              </w:rPr>
            </w:pPr>
            <w:r w:rsidRPr="00A82E82">
              <w:rPr>
                <w:lang w:val="kk-KZ"/>
              </w:rPr>
              <w:t>Тапсыру мерзімі, апта</w:t>
            </w:r>
          </w:p>
        </w:tc>
      </w:tr>
      <w:tr w:rsidR="000D39EC" w:rsidRPr="00A82E82" w:rsidTr="00CD1DB2">
        <w:trPr>
          <w:trHeight w:val="385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r w:rsidRPr="00A82E82">
              <w:t>1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proofErr w:type="spellStart"/>
            <w:r w:rsidRPr="00A82E82">
              <w:t>Қоршаған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ортаны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қорғау</w:t>
            </w:r>
            <w:proofErr w:type="gramStart"/>
            <w:r w:rsidRPr="00A82E82">
              <w:t>.Д</w:t>
            </w:r>
            <w:proofErr w:type="gramEnd"/>
            <w:r w:rsidRPr="00A82E82">
              <w:t>езинфекциялық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камералар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1,3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2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r w:rsidRPr="00A82E82">
              <w:t>2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proofErr w:type="spellStart"/>
            <w:r w:rsidRPr="00A82E82">
              <w:t>Дезинфекциялық</w:t>
            </w:r>
            <w:proofErr w:type="spellEnd"/>
            <w:r w:rsidRPr="00A82E82">
              <w:t xml:space="preserve"> камера КС-3 (БДП-3). </w:t>
            </w:r>
            <w:proofErr w:type="spellStart"/>
            <w:r w:rsidRPr="00A82E82">
              <w:t>Тазалау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және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дезинфекциялау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үшін</w:t>
            </w:r>
            <w:proofErr w:type="spellEnd"/>
            <w:r w:rsidRPr="00A82E82">
              <w:t xml:space="preserve">  </w:t>
            </w:r>
            <w:proofErr w:type="spellStart"/>
            <w:r w:rsidRPr="00A82E82">
              <w:t>арналған</w:t>
            </w:r>
            <w:proofErr w:type="spellEnd"/>
            <w:r w:rsidRPr="00A82E82">
              <w:t xml:space="preserve"> OM 22613 </w:t>
            </w:r>
            <w:proofErr w:type="spellStart"/>
            <w:r w:rsidRPr="00A82E82">
              <w:t>машинасы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1,2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3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r w:rsidRPr="00A82E82">
              <w:t>3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proofErr w:type="spellStart"/>
            <w:r w:rsidRPr="00A82E82">
              <w:t>Жуындыратын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және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сепкіш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қондырғылардың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жұмыс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істеу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принципі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1,2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4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4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Тоңазытқыштық штангтік приципті ОПШ-15. Механикалық қырқуға арналған жабдықтардың түрлері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1,3, 4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5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5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Суды залалсыздандыруға арналған қондырғының жұмыс істеу принципі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1,2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6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6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Өнеркәсіп үлгідегі противогаз қораптарын атаңыз.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1,3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7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7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t xml:space="preserve">ОППК-1 </w:t>
            </w:r>
            <w:proofErr w:type="spellStart"/>
            <w:r w:rsidRPr="00A82E82">
              <w:t>камерасының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жұмыс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істеу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принципі</w:t>
            </w:r>
            <w:proofErr w:type="spellEnd"/>
            <w:r w:rsidRPr="00A82E82"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3,9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8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8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 xml:space="preserve">Дезенфекция. </w:t>
            </w:r>
            <w:proofErr w:type="spellStart"/>
            <w:r w:rsidRPr="00A82E82">
              <w:t>Дезинфекциялық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қондырғы</w:t>
            </w:r>
            <w:proofErr w:type="spellEnd"/>
            <w:r w:rsidRPr="00A82E82">
              <w:t xml:space="preserve"> MAC-2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  <w:lang w:val="kk-KZ"/>
              </w:rPr>
            </w:pPr>
            <w:r w:rsidRPr="00A82E82">
              <w:rPr>
                <w:color w:val="000000"/>
                <w:lang w:val="kk-KZ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  <w:rPr>
                <w:lang w:val="kk-KZ"/>
              </w:rPr>
            </w:pPr>
            <w:r w:rsidRPr="00A82E82">
              <w:rPr>
                <w:lang w:val="kk-KZ"/>
              </w:rPr>
              <w:t>1,9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 xml:space="preserve">Дәптердегі конспект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  <w:rPr>
                <w:lang w:val="kk-KZ"/>
              </w:rPr>
            </w:pPr>
            <w:r w:rsidRPr="00A82E82">
              <w:rPr>
                <w:lang w:val="kk-KZ"/>
              </w:rPr>
              <w:t>9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9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color w:val="000000"/>
                <w:lang w:val="kk-KZ"/>
              </w:rPr>
            </w:pPr>
            <w:r w:rsidRPr="00A82E82">
              <w:rPr>
                <w:lang w:val="kk-KZ"/>
              </w:rPr>
              <w:t>Сұйықтықтарға арналған сепкіш АО-2 қолданылуы, жұмыс істеу принципі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  <w:lang w:val="kk-KZ"/>
              </w:rPr>
            </w:pPr>
            <w:r w:rsidRPr="00A82E82">
              <w:rPr>
                <w:color w:val="000000"/>
                <w:lang w:val="kk-KZ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  <w:rPr>
                <w:lang w:val="kk-KZ"/>
              </w:rPr>
            </w:pPr>
            <w:r w:rsidRPr="00A82E82">
              <w:rPr>
                <w:lang w:val="kk-KZ"/>
              </w:rPr>
              <w:t>3,9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 xml:space="preserve">Дәптердегі конспект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9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10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proofErr w:type="spellStart"/>
            <w:r w:rsidRPr="00A82E82">
              <w:t>Мобильді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ветеринарлық</w:t>
            </w:r>
            <w:proofErr w:type="spellEnd"/>
            <w:r w:rsidRPr="00A82E82">
              <w:t xml:space="preserve"> – </w:t>
            </w:r>
            <w:proofErr w:type="spellStart"/>
            <w:r w:rsidRPr="00A82E82">
              <w:t>санитарлық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агрегаттардың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жұмыс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істеу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принципі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1,3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10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11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color w:val="000000"/>
                <w:lang w:val="kk-KZ"/>
              </w:rPr>
            </w:pPr>
            <w:r w:rsidRPr="00A82E82">
              <w:rPr>
                <w:lang w:val="kk-KZ"/>
              </w:rPr>
              <w:t>Бүріккіш жиналмалы автоматты АОК-2. Ветеринарлық – санитарлық практикадағы хим өсімдіктерін қорғайтын машиналар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1,2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11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12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 xml:space="preserve">Химиялық заттарды тасымалдау мен сақтау. </w:t>
            </w:r>
            <w:proofErr w:type="spellStart"/>
            <w:r w:rsidRPr="00A82E82">
              <w:t>Жануарларды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қорғ</w:t>
            </w:r>
            <w:proofErr w:type="gramStart"/>
            <w:r w:rsidRPr="00A82E82">
              <w:t>ау</w:t>
            </w:r>
            <w:proofErr w:type="spellEnd"/>
            <w:proofErr w:type="gramEnd"/>
            <w:r w:rsidRPr="00A82E82"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1,3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12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13</w:t>
            </w:r>
          </w:p>
        </w:tc>
        <w:tc>
          <w:tcPr>
            <w:tcW w:w="4705" w:type="dxa"/>
            <w:shd w:val="clear" w:color="auto" w:fill="auto"/>
          </w:tcPr>
          <w:p w:rsidR="000D39EC" w:rsidRPr="000D39EC" w:rsidRDefault="000D39EC" w:rsidP="00CD1DB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39EC">
              <w:rPr>
                <w:rFonts w:ascii="Times New Roman" w:hAnsi="Times New Roman"/>
                <w:sz w:val="24"/>
                <w:szCs w:val="24"/>
                <w:lang w:val="kk-KZ"/>
              </w:rPr>
              <w:t>Сепкіш қондырғыларының артықшылығы</w:t>
            </w:r>
          </w:p>
          <w:p w:rsidR="000D39EC" w:rsidRPr="00A82E82" w:rsidRDefault="000D39EC" w:rsidP="00CD1DB2">
            <w:pPr>
              <w:rPr>
                <w:lang w:val="kk-KZ"/>
              </w:rPr>
            </w:pPr>
            <w:r w:rsidRPr="000D39EC">
              <w:rPr>
                <w:lang w:val="kk-KZ"/>
              </w:rPr>
              <w:t>ОЗГ -120А бүріккішінің құрылысы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1,2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13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14</w:t>
            </w:r>
          </w:p>
        </w:tc>
        <w:tc>
          <w:tcPr>
            <w:tcW w:w="4705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t xml:space="preserve">Мал </w:t>
            </w:r>
            <w:proofErr w:type="spellStart"/>
            <w:r w:rsidRPr="00A82E82">
              <w:t>дә</w:t>
            </w:r>
            <w:proofErr w:type="gramStart"/>
            <w:r w:rsidRPr="00A82E82">
              <w:t>р</w:t>
            </w:r>
            <w:proofErr w:type="gramEnd"/>
            <w:r w:rsidRPr="00A82E82">
              <w:t>ігерлік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дезинфекциялық</w:t>
            </w:r>
            <w:proofErr w:type="spellEnd"/>
            <w:r w:rsidRPr="00A82E82">
              <w:t xml:space="preserve">  МДВ-Ф-1машинасы. Мал </w:t>
            </w:r>
            <w:proofErr w:type="spellStart"/>
            <w:r w:rsidRPr="00A82E82">
              <w:t>дә</w:t>
            </w:r>
            <w:proofErr w:type="gramStart"/>
            <w:r w:rsidRPr="00A82E82">
              <w:t>р</w:t>
            </w:r>
            <w:proofErr w:type="gramEnd"/>
            <w:r w:rsidRPr="00A82E82">
              <w:t>ігерлік</w:t>
            </w:r>
            <w:proofErr w:type="spellEnd"/>
            <w:r w:rsidRPr="00A82E82">
              <w:t xml:space="preserve"> </w:t>
            </w:r>
            <w:proofErr w:type="spellStart"/>
            <w:r w:rsidRPr="00A82E82">
              <w:t>дезинфекциялық</w:t>
            </w:r>
            <w:proofErr w:type="spellEnd"/>
            <w:r w:rsidRPr="00A82E82">
              <w:t xml:space="preserve">  МДВ-Ф-1машинасының </w:t>
            </w:r>
            <w:proofErr w:type="spellStart"/>
            <w:r w:rsidRPr="00A82E82">
              <w:t>қолданылуы</w:t>
            </w:r>
            <w:proofErr w:type="spellEnd"/>
          </w:p>
        </w:tc>
        <w:tc>
          <w:tcPr>
            <w:tcW w:w="900" w:type="dxa"/>
            <w:shd w:val="clear" w:color="auto" w:fill="auto"/>
            <w:vAlign w:val="bottom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1,3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14</w:t>
            </w:r>
          </w:p>
        </w:tc>
      </w:tr>
      <w:tr w:rsidR="000D39EC" w:rsidRPr="00A82E82" w:rsidTr="00CD1DB2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15</w:t>
            </w:r>
          </w:p>
        </w:tc>
        <w:tc>
          <w:tcPr>
            <w:tcW w:w="4705" w:type="dxa"/>
            <w:shd w:val="clear" w:color="auto" w:fill="auto"/>
          </w:tcPr>
          <w:p w:rsidR="000D39EC" w:rsidRPr="000D39EC" w:rsidRDefault="000D39EC" w:rsidP="00CD1DB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39EC">
              <w:rPr>
                <w:rFonts w:ascii="Times New Roman" w:hAnsi="Times New Roman"/>
                <w:sz w:val="24"/>
                <w:szCs w:val="24"/>
                <w:lang w:val="kk-KZ"/>
              </w:rPr>
              <w:t>Электрқырқу машиналар құралы</w:t>
            </w:r>
          </w:p>
          <w:p w:rsidR="000D39EC" w:rsidRPr="00A82E82" w:rsidRDefault="000D39EC" w:rsidP="00CD1DB2">
            <w:pPr>
              <w:rPr>
                <w:lang w:val="kk-KZ"/>
              </w:rPr>
            </w:pPr>
            <w:r w:rsidRPr="000D39EC">
              <w:rPr>
                <w:lang w:val="kk-KZ"/>
              </w:rPr>
              <w:t>Ветеринариялық-санитариялық жұмыстарды жүргізу кезіндегі жеке бас гигиенасы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39EC" w:rsidRPr="00A82E82" w:rsidRDefault="000D39EC" w:rsidP="00CD1DB2">
            <w:pPr>
              <w:jc w:val="center"/>
              <w:rPr>
                <w:color w:val="000000"/>
              </w:rPr>
            </w:pPr>
            <w:r w:rsidRPr="00A82E82">
              <w:rPr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1,2</w:t>
            </w:r>
          </w:p>
        </w:tc>
        <w:tc>
          <w:tcPr>
            <w:tcW w:w="1440" w:type="dxa"/>
            <w:shd w:val="clear" w:color="auto" w:fill="auto"/>
          </w:tcPr>
          <w:p w:rsidR="000D39EC" w:rsidRPr="00A82E82" w:rsidRDefault="000D39EC" w:rsidP="00CD1DB2">
            <w:pPr>
              <w:rPr>
                <w:lang w:val="kk-KZ"/>
              </w:rPr>
            </w:pPr>
            <w:r w:rsidRPr="00A82E82">
              <w:rPr>
                <w:lang w:val="kk-KZ"/>
              </w:rPr>
              <w:t>Дәптердегі к</w:t>
            </w:r>
            <w:proofErr w:type="spellStart"/>
            <w:r w:rsidRPr="00A82E82">
              <w:t>онспект</w:t>
            </w:r>
            <w:proofErr w:type="spellEnd"/>
            <w:r w:rsidRPr="00A82E82"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0D39EC" w:rsidRPr="00A82E82" w:rsidRDefault="000D39EC" w:rsidP="00CD1DB2">
            <w:pPr>
              <w:jc w:val="center"/>
            </w:pPr>
            <w:r w:rsidRPr="00A82E82">
              <w:t>15</w:t>
            </w:r>
          </w:p>
        </w:tc>
      </w:tr>
    </w:tbl>
    <w:p w:rsidR="000D39EC" w:rsidRDefault="000D39EC" w:rsidP="000D39EC">
      <w:pPr>
        <w:rPr>
          <w:sz w:val="28"/>
          <w:szCs w:val="28"/>
        </w:rPr>
      </w:pPr>
    </w:p>
    <w:p w:rsidR="00DA4FA9" w:rsidRPr="000D39EC" w:rsidRDefault="00DA4FA9">
      <w:pPr>
        <w:rPr>
          <w:lang w:val="kk-KZ"/>
        </w:rPr>
      </w:pPr>
    </w:p>
    <w:sectPr w:rsidR="00DA4FA9" w:rsidRPr="000D39EC" w:rsidSect="00D37BA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69C"/>
    <w:rsid w:val="000D39EC"/>
    <w:rsid w:val="00CC069C"/>
    <w:rsid w:val="00D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D39E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D39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2018-04-12T08:41:00Z</dcterms:created>
  <dcterms:modified xsi:type="dcterms:W3CDTF">2018-04-12T08:42:00Z</dcterms:modified>
</cp:coreProperties>
</file>